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479" w:rsidRDefault="000C3763" w:rsidP="000C37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0C37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Közlemény I. fokú vízkorlátozás</w:t>
      </w:r>
    </w:p>
    <w:p w:rsidR="000C3763" w:rsidRPr="000C3763" w:rsidRDefault="00222479" w:rsidP="000C37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feloldása</w:t>
      </w:r>
    </w:p>
    <w:p w:rsidR="000C3763" w:rsidRPr="000C3763" w:rsidRDefault="00EE3519" w:rsidP="000C3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="t" fillcolor="#a0a0a0" stroked="f"/>
        </w:pict>
      </w:r>
    </w:p>
    <w:p w:rsidR="00222479" w:rsidRPr="00222479" w:rsidRDefault="00C76131" w:rsidP="00222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C3763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r w:rsidRPr="000C3763">
        <w:rPr>
          <w:rFonts w:ascii="Times New Roman" w:eastAsia="Times New Roman" w:hAnsi="Times New Roman" w:cs="Times New Roman"/>
          <w:sz w:val="24"/>
          <w:szCs w:val="24"/>
          <w:lang w:eastAsia="hu-HU"/>
        </w:rPr>
        <w:t>Észak-zalai Víz- és Csatornamű (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Zalavíz</w:t>
      </w:r>
      <w:r w:rsidRPr="000C3763">
        <w:rPr>
          <w:rFonts w:ascii="Times New Roman" w:eastAsia="Times New Roman" w:hAnsi="Times New Roman" w:cs="Times New Roman"/>
          <w:sz w:val="24"/>
          <w:szCs w:val="24"/>
          <w:lang w:eastAsia="hu-HU"/>
        </w:rPr>
        <w:t>) Zrt. kezdeményezésére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0C37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76131">
        <w:rPr>
          <w:rFonts w:ascii="Times New Roman" w:eastAsia="Times New Roman" w:hAnsi="Times New Roman" w:cs="Times New Roman"/>
          <w:sz w:val="24"/>
          <w:szCs w:val="24"/>
          <w:lang w:eastAsia="hu-HU"/>
        </w:rPr>
        <w:t>elmúlt időszak meleg és csapadékmentes időjárására tekintettel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Pr="00C7613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0C376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folyamatos ivóvízellátás biztosítása érdekében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C76131">
        <w:rPr>
          <w:rFonts w:ascii="Times New Roman" w:eastAsia="Times New Roman" w:hAnsi="Times New Roman" w:cs="Times New Roman"/>
          <w:sz w:val="24"/>
          <w:szCs w:val="24"/>
          <w:lang w:eastAsia="hu-HU"/>
        </w:rPr>
        <w:t>vízgazdálkodásról szóló 1995. évi LVII. Törvény 4.§ c.) pontja és a vízközmű- szolgáltatásról szóló 2011. évi CCIX. törvény egyes rendelkezéseinek végrehajtásáról szóló 58/2013 (II.27.) kormányrendelet 83.§ alapján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22479" w:rsidRPr="002224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2025. 07. 03. napjától elrendelt </w:t>
      </w:r>
    </w:p>
    <w:p w:rsidR="00222479" w:rsidRPr="00222479" w:rsidRDefault="00222479" w:rsidP="002224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224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I. fokozatú vízkorlátozás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ról szóló intézkedéseket</w:t>
      </w:r>
      <w:r w:rsidRPr="002224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2025. 07. 08. napjával</w:t>
      </w:r>
    </w:p>
    <w:p w:rsidR="00222479" w:rsidRPr="00222479" w:rsidRDefault="00222479" w:rsidP="002224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visszavonom</w:t>
      </w:r>
      <w:r w:rsidRPr="002224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</w:p>
    <w:p w:rsidR="00222479" w:rsidRDefault="00222479" w:rsidP="00222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224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Zalavíz </w:t>
      </w:r>
      <w:r w:rsidRPr="00222479">
        <w:rPr>
          <w:rFonts w:ascii="Times New Roman" w:eastAsia="Times New Roman" w:hAnsi="Times New Roman" w:cs="Times New Roman"/>
          <w:sz w:val="24"/>
          <w:szCs w:val="24"/>
          <w:lang w:eastAsia="hu-HU"/>
        </w:rPr>
        <w:t>Zrt. 202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22247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július 8</w:t>
      </w:r>
      <w:r w:rsidRPr="00222479">
        <w:rPr>
          <w:rFonts w:ascii="Times New Roman" w:eastAsia="Times New Roman" w:hAnsi="Times New Roman" w:cs="Times New Roman"/>
          <w:sz w:val="24"/>
          <w:szCs w:val="24"/>
          <w:lang w:eastAsia="hu-HU"/>
        </w:rPr>
        <w:t>. napján jelezte, hogy az elmúlt időszak időjárása, a felhasználók tudatos magatartása, az időközben feltárt csőtörések megjavítása következtében a rendszer működése helyreállt, a vízkorlátozás elrendelésének oka megszűnt, így azt visszavontam.</w:t>
      </w:r>
    </w:p>
    <w:p w:rsidR="00AD0F37" w:rsidRDefault="00AD0F37" w:rsidP="00C761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Kérem továbbra is legyenek </w:t>
      </w:r>
      <w:r w:rsidRPr="00AD0F37">
        <w:rPr>
          <w:rFonts w:ascii="Times New Roman" w:eastAsia="Times New Roman" w:hAnsi="Times New Roman" w:cs="Times New Roman"/>
          <w:sz w:val="24"/>
          <w:szCs w:val="24"/>
          <w:lang w:eastAsia="hu-HU"/>
        </w:rPr>
        <w:t>környezettudatos vízfelhasználó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k.</w:t>
      </w:r>
      <w:r w:rsidRPr="00AD0F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bookmarkStart w:id="0" w:name="_GoBack"/>
      <w:bookmarkEnd w:id="0"/>
    </w:p>
    <w:p w:rsidR="00C76131" w:rsidRDefault="00222479" w:rsidP="00C761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C76131" w:rsidRPr="00C76131">
        <w:rPr>
          <w:rFonts w:ascii="Times New Roman" w:eastAsia="Times New Roman" w:hAnsi="Times New Roman" w:cs="Times New Roman"/>
          <w:sz w:val="24"/>
          <w:szCs w:val="24"/>
          <w:lang w:eastAsia="hu-HU"/>
        </w:rPr>
        <w:t>gyüttműködésüket köszön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öm</w:t>
      </w:r>
      <w:r w:rsidR="00C76131" w:rsidRPr="00C76131">
        <w:rPr>
          <w:rFonts w:ascii="Times New Roman" w:eastAsia="Times New Roman" w:hAnsi="Times New Roman" w:cs="Times New Roman"/>
          <w:sz w:val="24"/>
          <w:szCs w:val="24"/>
          <w:lang w:eastAsia="hu-HU"/>
        </w:rPr>
        <w:t>!</w:t>
      </w:r>
    </w:p>
    <w:p w:rsidR="00C76131" w:rsidRDefault="00C76131" w:rsidP="00C76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Tisztelettel:</w:t>
      </w:r>
    </w:p>
    <w:p w:rsidR="00222479" w:rsidRDefault="00222479" w:rsidP="003B7F3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……………………..</w:t>
      </w:r>
    </w:p>
    <w:p w:rsidR="003B7F37" w:rsidRDefault="00C76131" w:rsidP="003B7F3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</w:p>
    <w:p w:rsidR="003B7F37" w:rsidRDefault="003B7F37" w:rsidP="003B7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B7F37" w:rsidRPr="00C76131" w:rsidRDefault="003B7F37" w:rsidP="003B7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(Csatolni a határozatot linken)</w:t>
      </w:r>
    </w:p>
    <w:sectPr w:rsidR="003B7F37" w:rsidRPr="00C76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80273"/>
    <w:multiLevelType w:val="multilevel"/>
    <w:tmpl w:val="2914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8F559A"/>
    <w:multiLevelType w:val="hybridMultilevel"/>
    <w:tmpl w:val="B2784786"/>
    <w:lvl w:ilvl="0" w:tplc="1A024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763"/>
    <w:rsid w:val="000C3763"/>
    <w:rsid w:val="000D67CD"/>
    <w:rsid w:val="000F602F"/>
    <w:rsid w:val="00222479"/>
    <w:rsid w:val="003B7F37"/>
    <w:rsid w:val="007909AF"/>
    <w:rsid w:val="00AD0F37"/>
    <w:rsid w:val="00C76131"/>
    <w:rsid w:val="00CA2A52"/>
    <w:rsid w:val="00DB3EC2"/>
    <w:rsid w:val="00E077B8"/>
    <w:rsid w:val="00EE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71FBEA2-8B35-425F-9917-4481342BC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D6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7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871</Characters>
  <Application>Microsoft Office Word</Application>
  <DocSecurity>0</DocSecurity>
  <Lines>7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Közlemény I. fokú vízkorlátozás</vt:lpstr>
      <vt:lpstr>feloldása</vt:lpstr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4</cp:revision>
  <dcterms:created xsi:type="dcterms:W3CDTF">2025-07-08T07:46:00Z</dcterms:created>
  <dcterms:modified xsi:type="dcterms:W3CDTF">2025-07-08T07:52:00Z</dcterms:modified>
</cp:coreProperties>
</file>